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A5" w:rsidRPr="0055704F" w:rsidRDefault="001608A5" w:rsidP="001608A5">
      <w:pPr>
        <w:rPr>
          <w:rFonts w:ascii="Arial" w:hAnsi="Arial" w:cs="Arial"/>
          <w:b/>
          <w:sz w:val="28"/>
          <w:szCs w:val="40"/>
        </w:rPr>
      </w:pPr>
      <w:r w:rsidRPr="0055704F">
        <w:rPr>
          <w:rFonts w:ascii="Arial" w:hAnsi="Arial" w:cs="Arial"/>
          <w:b/>
          <w:sz w:val="28"/>
          <w:szCs w:val="40"/>
        </w:rPr>
        <w:t>Use company newsletter or intranet site to:</w:t>
      </w:r>
    </w:p>
    <w:p w:rsidR="001608A5" w:rsidRPr="0055704F" w:rsidRDefault="001608A5" w:rsidP="003B56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704F">
        <w:rPr>
          <w:rFonts w:ascii="Arial" w:hAnsi="Arial" w:cs="Arial"/>
          <w:sz w:val="24"/>
          <w:szCs w:val="40"/>
        </w:rPr>
        <w:t xml:space="preserve">Provide a link to </w:t>
      </w:r>
      <w:r w:rsidR="008F02A4" w:rsidRPr="0055704F">
        <w:rPr>
          <w:rFonts w:ascii="Arial" w:hAnsi="Arial" w:cs="Arial"/>
          <w:sz w:val="24"/>
          <w:szCs w:val="40"/>
        </w:rPr>
        <w:t>Lake Area United Way</w:t>
      </w:r>
      <w:r w:rsidRPr="0055704F">
        <w:rPr>
          <w:rFonts w:ascii="Arial" w:hAnsi="Arial" w:cs="Arial"/>
          <w:sz w:val="24"/>
          <w:szCs w:val="40"/>
        </w:rPr>
        <w:t xml:space="preserve">’s </w:t>
      </w:r>
      <w:r w:rsidR="00A91F3D" w:rsidRPr="0055704F">
        <w:rPr>
          <w:rFonts w:ascii="Arial" w:hAnsi="Arial" w:cs="Arial"/>
          <w:sz w:val="24"/>
          <w:szCs w:val="40"/>
        </w:rPr>
        <w:t xml:space="preserve">website </w:t>
      </w:r>
      <w:hyperlink r:id="rId7" w:history="1">
        <w:r w:rsidR="008F02A4" w:rsidRPr="0055704F">
          <w:rPr>
            <w:rStyle w:val="Hyperlink"/>
            <w:rFonts w:ascii="Arial" w:hAnsi="Arial" w:cs="Arial"/>
            <w:color w:val="auto"/>
            <w:sz w:val="24"/>
            <w:szCs w:val="24"/>
          </w:rPr>
          <w:t>www.lakeareaunitedway.org</w:t>
        </w:r>
      </w:hyperlink>
      <w:r w:rsidR="008F02A4" w:rsidRPr="0055704F">
        <w:rPr>
          <w:rFonts w:ascii="Arial" w:hAnsi="Arial" w:cs="Arial"/>
          <w:sz w:val="24"/>
          <w:szCs w:val="24"/>
        </w:rPr>
        <w:t>.</w:t>
      </w:r>
    </w:p>
    <w:p w:rsidR="001608A5" w:rsidRPr="0055704F" w:rsidRDefault="001608A5" w:rsidP="003B56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Post or send daily messages about United Way during the campaign that are educational and informative.</w:t>
      </w:r>
    </w:p>
    <w:p w:rsidR="001608A5" w:rsidRPr="0055704F" w:rsidRDefault="001608A5" w:rsidP="003B56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Post the schedule or calendar of campaign events.</w:t>
      </w:r>
    </w:p>
    <w:p w:rsidR="001608A5" w:rsidRPr="0055704F" w:rsidRDefault="001608A5" w:rsidP="003B56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Feature employees who have benefitted from services from United Way or one of its partner agencies.</w:t>
      </w:r>
    </w:p>
    <w:p w:rsidR="001608A5" w:rsidRPr="0055704F" w:rsidRDefault="001608A5" w:rsidP="003B56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Solicit and publish quotes from contributors or volunteers: “Why do you give/volunteer?” or “How do you Live United?”</w:t>
      </w:r>
    </w:p>
    <w:p w:rsidR="001608A5" w:rsidRPr="0055704F" w:rsidRDefault="001608A5" w:rsidP="003B56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 xml:space="preserve">List United Way’s partner agencies, programs and initiatives. </w:t>
      </w:r>
    </w:p>
    <w:p w:rsidR="001608A5" w:rsidRPr="0055704F" w:rsidRDefault="001608A5" w:rsidP="003B56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Post messages from management or anyone else with strong United Way ties, connections, or convictions.</w:t>
      </w:r>
    </w:p>
    <w:p w:rsidR="003B56EA" w:rsidRPr="0055704F" w:rsidRDefault="009C10A9" w:rsidP="00B57F60">
      <w:pPr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sz w:val="24"/>
          <w:szCs w:val="40"/>
        </w:rPr>
        <w:pict>
          <v:rect id="_x0000_i1025" style="width:0;height:1.5pt" o:hralign="center" o:hrstd="t" o:hr="t" fillcolor="#a0a0a0" stroked="f"/>
        </w:pict>
      </w:r>
    </w:p>
    <w:p w:rsidR="00B57F60" w:rsidRPr="0055704F" w:rsidRDefault="00B57F60" w:rsidP="00B57F60">
      <w:pPr>
        <w:rPr>
          <w:rFonts w:ascii="Arial" w:hAnsi="Arial" w:cs="Arial"/>
          <w:b/>
          <w:sz w:val="28"/>
          <w:szCs w:val="40"/>
        </w:rPr>
      </w:pPr>
      <w:r w:rsidRPr="0055704F">
        <w:rPr>
          <w:rFonts w:ascii="Arial" w:hAnsi="Arial" w:cs="Arial"/>
          <w:b/>
          <w:sz w:val="28"/>
          <w:szCs w:val="40"/>
        </w:rPr>
        <w:t>Announce the Campaign</w:t>
      </w:r>
    </w:p>
    <w:p w:rsidR="00761828" w:rsidRPr="0055704F" w:rsidRDefault="00761828" w:rsidP="00761828">
      <w:pPr>
        <w:spacing w:after="0"/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To: All staff</w:t>
      </w:r>
    </w:p>
    <w:p w:rsidR="00B57F60" w:rsidRPr="0055704F" w:rsidRDefault="00B57F60" w:rsidP="00761828">
      <w:pPr>
        <w:spacing w:after="0"/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 xml:space="preserve">Subject: </w:t>
      </w:r>
      <w:r w:rsidR="00AE08D6" w:rsidRPr="0055704F">
        <w:rPr>
          <w:rFonts w:ascii="Arial" w:hAnsi="Arial" w:cs="Arial"/>
          <w:sz w:val="24"/>
          <w:szCs w:val="40"/>
        </w:rPr>
        <w:t xml:space="preserve">Save the date! </w:t>
      </w:r>
      <w:r w:rsidRPr="0055704F">
        <w:rPr>
          <w:rFonts w:ascii="Arial" w:hAnsi="Arial" w:cs="Arial"/>
          <w:sz w:val="24"/>
          <w:szCs w:val="40"/>
        </w:rPr>
        <w:t>United Way Campaign</w:t>
      </w:r>
    </w:p>
    <w:p w:rsidR="00761828" w:rsidRPr="0055704F" w:rsidRDefault="00761828" w:rsidP="00761828">
      <w:pPr>
        <w:spacing w:after="0"/>
        <w:rPr>
          <w:rFonts w:ascii="Arial" w:hAnsi="Arial" w:cs="Arial"/>
          <w:sz w:val="24"/>
          <w:szCs w:val="40"/>
        </w:rPr>
      </w:pPr>
    </w:p>
    <w:p w:rsidR="00761828" w:rsidRPr="0055704F" w:rsidRDefault="00B57F60" w:rsidP="00B57F60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 xml:space="preserve">Mark your calendars! Our United Way campaign begins [date]. </w:t>
      </w:r>
      <w:r w:rsidR="00761828" w:rsidRPr="0055704F">
        <w:rPr>
          <w:rFonts w:ascii="Arial" w:hAnsi="Arial" w:cs="Arial"/>
          <w:sz w:val="24"/>
          <w:szCs w:val="40"/>
        </w:rPr>
        <w:t>Your campaign planning team consists of [names]. We</w:t>
      </w:r>
      <w:r w:rsidRPr="0055704F">
        <w:rPr>
          <w:rFonts w:ascii="Arial" w:hAnsi="Arial" w:cs="Arial"/>
          <w:sz w:val="24"/>
          <w:szCs w:val="40"/>
        </w:rPr>
        <w:t xml:space="preserve"> </w:t>
      </w:r>
      <w:r w:rsidR="00761828" w:rsidRPr="0055704F">
        <w:rPr>
          <w:rFonts w:ascii="Arial" w:hAnsi="Arial" w:cs="Arial"/>
          <w:sz w:val="24"/>
          <w:szCs w:val="40"/>
        </w:rPr>
        <w:t>have planned</w:t>
      </w:r>
      <w:r w:rsidRPr="0055704F">
        <w:rPr>
          <w:rFonts w:ascii="Arial" w:hAnsi="Arial" w:cs="Arial"/>
          <w:sz w:val="24"/>
          <w:szCs w:val="40"/>
        </w:rPr>
        <w:t xml:space="preserve"> many fun and interesting activities </w:t>
      </w:r>
      <w:r w:rsidR="00761828" w:rsidRPr="0055704F">
        <w:rPr>
          <w:rFonts w:ascii="Arial" w:hAnsi="Arial" w:cs="Arial"/>
          <w:sz w:val="24"/>
          <w:szCs w:val="40"/>
        </w:rPr>
        <w:t>for this year’s campaign</w:t>
      </w:r>
      <w:r w:rsidRPr="0055704F">
        <w:rPr>
          <w:rFonts w:ascii="Arial" w:hAnsi="Arial" w:cs="Arial"/>
          <w:sz w:val="24"/>
          <w:szCs w:val="40"/>
        </w:rPr>
        <w:t xml:space="preserve">. </w:t>
      </w:r>
    </w:p>
    <w:p w:rsidR="00B57F60" w:rsidRPr="0055704F" w:rsidRDefault="00B57F60" w:rsidP="00B57F60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The United Way campaign is our opportunity to extend a hand and help people in our community. I am excited about our shared effort in the coming weeks and encourage your involvement and support. Stay tuned for more details.</w:t>
      </w:r>
    </w:p>
    <w:p w:rsidR="001608A5" w:rsidRPr="0055704F" w:rsidRDefault="009C10A9" w:rsidP="00B57F60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pict>
          <v:rect id="_x0000_i1026" style="width:0;height:1.5pt" o:hralign="center" o:hrstd="t" o:hr="t" fillcolor="#a0a0a0" stroked="f"/>
        </w:pict>
      </w:r>
    </w:p>
    <w:p w:rsidR="001608A5" w:rsidRPr="0055704F" w:rsidRDefault="001608A5" w:rsidP="001608A5">
      <w:pPr>
        <w:rPr>
          <w:rFonts w:ascii="Arial" w:hAnsi="Arial" w:cs="Arial"/>
          <w:b/>
          <w:sz w:val="28"/>
          <w:szCs w:val="40"/>
        </w:rPr>
      </w:pPr>
      <w:r w:rsidRPr="0055704F">
        <w:rPr>
          <w:rFonts w:ascii="Arial" w:hAnsi="Arial" w:cs="Arial"/>
          <w:b/>
          <w:sz w:val="28"/>
          <w:szCs w:val="40"/>
        </w:rPr>
        <w:t>Announce the Campaign Kickoff</w:t>
      </w:r>
    </w:p>
    <w:p w:rsidR="001608A5" w:rsidRPr="0055704F" w:rsidRDefault="001608A5" w:rsidP="001608A5">
      <w:pPr>
        <w:spacing w:after="0"/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To: All staff</w:t>
      </w:r>
    </w:p>
    <w:p w:rsidR="001608A5" w:rsidRPr="0055704F" w:rsidRDefault="001608A5" w:rsidP="001608A5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Subject: United Way Campaign Kickoff Today!</w:t>
      </w:r>
    </w:p>
    <w:p w:rsidR="001608A5" w:rsidRPr="0055704F" w:rsidRDefault="001608A5" w:rsidP="001608A5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Join the LIVE UNITED movement! Today is our United Way campaign kickoff. Everyone is invited to take part in a (ice cream social, potluck lunch, etc.) today in the [location] at [time]. Listen to stories about from [Special guest speaker] about how United Way works to advance the common good in our community. This is our opportunity to Give, Advocate and Volunteer.</w:t>
      </w:r>
    </w:p>
    <w:p w:rsidR="001608A5" w:rsidRPr="0055704F" w:rsidRDefault="001608A5" w:rsidP="001608A5">
      <w:pPr>
        <w:pBdr>
          <w:bottom w:val="single" w:sz="4" w:space="1" w:color="auto"/>
        </w:pBdr>
        <w:rPr>
          <w:rFonts w:ascii="Arial" w:hAnsi="Arial" w:cs="Arial"/>
          <w:sz w:val="24"/>
          <w:szCs w:val="40"/>
        </w:rPr>
      </w:pPr>
    </w:p>
    <w:p w:rsidR="001608A5" w:rsidRPr="0055704F" w:rsidRDefault="001608A5" w:rsidP="001608A5">
      <w:pPr>
        <w:rPr>
          <w:rFonts w:ascii="Arial" w:hAnsi="Arial" w:cs="Arial"/>
          <w:b/>
          <w:sz w:val="28"/>
          <w:szCs w:val="40"/>
        </w:rPr>
      </w:pPr>
      <w:r w:rsidRPr="0055704F">
        <w:rPr>
          <w:rFonts w:ascii="Arial" w:hAnsi="Arial" w:cs="Arial"/>
          <w:b/>
          <w:sz w:val="28"/>
          <w:szCs w:val="40"/>
        </w:rPr>
        <w:t>Updates on Campaign Progress</w:t>
      </w:r>
    </w:p>
    <w:p w:rsidR="001608A5" w:rsidRPr="0055704F" w:rsidRDefault="001608A5" w:rsidP="001608A5">
      <w:pPr>
        <w:spacing w:after="0"/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To: All staff</w:t>
      </w:r>
    </w:p>
    <w:p w:rsidR="001608A5" w:rsidRPr="0055704F" w:rsidRDefault="001608A5" w:rsidP="001608A5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Subject: United Way Campaign Progress Update</w:t>
      </w:r>
    </w:p>
    <w:p w:rsidR="001608A5" w:rsidRPr="0055704F" w:rsidRDefault="001608A5" w:rsidP="001608A5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 xml:space="preserve">Congratulations [organization] employees! We’ve reached ____% of our goal. Last week’s [special event] was a great success thanks to your participation and [highlight from event]. LIVE UNITED is our opportunity to Give, Advocate and Volunteer. Please turn in your pledge cards by [date], so that </w:t>
      </w:r>
      <w:r w:rsidRPr="0055704F">
        <w:rPr>
          <w:rFonts w:ascii="Arial" w:hAnsi="Arial" w:cs="Arial"/>
          <w:sz w:val="24"/>
          <w:szCs w:val="40"/>
        </w:rPr>
        <w:lastRenderedPageBreak/>
        <w:t>we can achieve our final goal of [amount]. I’m proud to be part of this exciting effort to improve the quality of life in our community. Stop by and say hello; I’d be happy to answer any questions you have about giving to United Way.</w:t>
      </w:r>
    </w:p>
    <w:p w:rsidR="001608A5" w:rsidRPr="0055704F" w:rsidRDefault="001608A5" w:rsidP="001608A5">
      <w:pPr>
        <w:pBdr>
          <w:bottom w:val="single" w:sz="4" w:space="1" w:color="auto"/>
        </w:pBdr>
        <w:rPr>
          <w:rFonts w:ascii="Arial" w:hAnsi="Arial" w:cs="Arial"/>
          <w:sz w:val="24"/>
          <w:szCs w:val="40"/>
        </w:rPr>
      </w:pPr>
    </w:p>
    <w:p w:rsidR="001608A5" w:rsidRPr="0055704F" w:rsidRDefault="001608A5" w:rsidP="001608A5">
      <w:pPr>
        <w:rPr>
          <w:rFonts w:ascii="Arial" w:hAnsi="Arial" w:cs="Arial"/>
          <w:b/>
          <w:sz w:val="28"/>
          <w:szCs w:val="40"/>
        </w:rPr>
      </w:pPr>
      <w:r w:rsidRPr="0055704F">
        <w:rPr>
          <w:rFonts w:ascii="Arial" w:hAnsi="Arial" w:cs="Arial"/>
          <w:b/>
          <w:sz w:val="28"/>
          <w:szCs w:val="40"/>
        </w:rPr>
        <w:t>Explain How United Way Helps</w:t>
      </w:r>
    </w:p>
    <w:p w:rsidR="001608A5" w:rsidRPr="0055704F" w:rsidRDefault="001608A5" w:rsidP="001608A5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 xml:space="preserve">Subject: We Make a Difference with our gift to United Way </w:t>
      </w:r>
    </w:p>
    <w:p w:rsidR="001608A5" w:rsidRPr="0055704F" w:rsidRDefault="001608A5" w:rsidP="001608A5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Every dollar you give helps by:</w:t>
      </w:r>
    </w:p>
    <w:p w:rsidR="001608A5" w:rsidRPr="0055704F" w:rsidRDefault="001608A5" w:rsidP="001608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Improving school performance and problem solving with children and youth</w:t>
      </w:r>
    </w:p>
    <w:p w:rsidR="001608A5" w:rsidRPr="0055704F" w:rsidRDefault="00483FB6" w:rsidP="001608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Assisting women and child who have been in abusive situations</w:t>
      </w:r>
    </w:p>
    <w:p w:rsidR="001608A5" w:rsidRPr="0055704F" w:rsidRDefault="001608A5" w:rsidP="001608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 xml:space="preserve">Providing older adults with the resources to remain </w:t>
      </w:r>
      <w:r w:rsidR="00483FB6" w:rsidRPr="0055704F">
        <w:rPr>
          <w:rFonts w:ascii="Arial" w:hAnsi="Arial" w:cs="Arial"/>
          <w:sz w:val="24"/>
          <w:szCs w:val="40"/>
        </w:rPr>
        <w:t>healthy and active</w:t>
      </w:r>
    </w:p>
    <w:p w:rsidR="00483FB6" w:rsidRPr="0055704F" w:rsidRDefault="00483FB6" w:rsidP="001608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Helping families better prepare their young children for school.</w:t>
      </w:r>
    </w:p>
    <w:p w:rsidR="001608A5" w:rsidRPr="0055704F" w:rsidRDefault="001608A5" w:rsidP="001608A5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LIVE UNITED is our opportunity to Give, Advocate and Volunteer.</w:t>
      </w:r>
    </w:p>
    <w:p w:rsidR="003B56EA" w:rsidRPr="0055704F" w:rsidRDefault="003B56EA" w:rsidP="003B56EA">
      <w:pPr>
        <w:pBdr>
          <w:bottom w:val="single" w:sz="4" w:space="1" w:color="auto"/>
        </w:pBdr>
        <w:rPr>
          <w:rFonts w:ascii="Arial" w:hAnsi="Arial" w:cs="Arial"/>
          <w:sz w:val="24"/>
          <w:szCs w:val="40"/>
        </w:rPr>
      </w:pPr>
    </w:p>
    <w:p w:rsidR="003B56EA" w:rsidRPr="0055704F" w:rsidRDefault="003B56EA" w:rsidP="003B56EA">
      <w:pPr>
        <w:rPr>
          <w:rFonts w:ascii="Arial" w:hAnsi="Arial" w:cs="Arial"/>
          <w:b/>
          <w:sz w:val="28"/>
          <w:szCs w:val="40"/>
        </w:rPr>
      </w:pPr>
      <w:r w:rsidRPr="0055704F">
        <w:rPr>
          <w:rFonts w:ascii="Arial" w:hAnsi="Arial" w:cs="Arial"/>
          <w:b/>
          <w:sz w:val="28"/>
          <w:szCs w:val="40"/>
        </w:rPr>
        <w:t>Did you know?</w:t>
      </w:r>
    </w:p>
    <w:p w:rsidR="003B56EA" w:rsidRPr="0055704F" w:rsidRDefault="003B56EA" w:rsidP="003B56EA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 xml:space="preserve">Subject: Did you know? </w:t>
      </w:r>
    </w:p>
    <w:p w:rsidR="003B56EA" w:rsidRPr="0055704F" w:rsidRDefault="003B56EA" w:rsidP="003B56E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704F">
        <w:rPr>
          <w:rFonts w:ascii="Arial" w:hAnsi="Arial" w:cs="Arial"/>
          <w:sz w:val="24"/>
          <w:szCs w:val="40"/>
        </w:rPr>
        <w:t xml:space="preserve">Did you know that just $5 per week ($260) </w:t>
      </w:r>
      <w:r w:rsidR="00D15144" w:rsidRPr="0055704F">
        <w:rPr>
          <w:rFonts w:ascii="Arial" w:hAnsi="Arial" w:cs="Arial"/>
          <w:sz w:val="24"/>
          <w:szCs w:val="40"/>
        </w:rPr>
        <w:t>provides</w:t>
      </w:r>
      <w:r w:rsidR="00483FB6" w:rsidRPr="0055704F">
        <w:rPr>
          <w:rFonts w:ascii="Arial" w:hAnsi="Arial" w:cs="Arial"/>
          <w:sz w:val="24"/>
          <w:szCs w:val="40"/>
        </w:rPr>
        <w:t xml:space="preserve"> </w:t>
      </w:r>
      <w:r w:rsidR="007618AE" w:rsidRPr="0055704F">
        <w:rPr>
          <w:rFonts w:ascii="Arial" w:hAnsi="Arial" w:cs="Arial"/>
          <w:sz w:val="24"/>
          <w:szCs w:val="40"/>
        </w:rPr>
        <w:t>96</w:t>
      </w:r>
      <w:r w:rsidR="00D15144" w:rsidRPr="0055704F">
        <w:rPr>
          <w:rFonts w:ascii="Arial" w:hAnsi="Arial" w:cs="Arial"/>
          <w:sz w:val="24"/>
          <w:szCs w:val="40"/>
        </w:rPr>
        <w:t xml:space="preserve"> books (one each month for a year) for </w:t>
      </w:r>
      <w:r w:rsidR="007618AE" w:rsidRPr="0055704F">
        <w:rPr>
          <w:rFonts w:ascii="Arial" w:hAnsi="Arial" w:cs="Arial"/>
          <w:sz w:val="24"/>
          <w:szCs w:val="40"/>
        </w:rPr>
        <w:t xml:space="preserve">eight </w:t>
      </w:r>
      <w:r w:rsidR="00D15144" w:rsidRPr="0055704F">
        <w:rPr>
          <w:rFonts w:ascii="Arial" w:hAnsi="Arial" w:cs="Arial"/>
          <w:sz w:val="24"/>
          <w:szCs w:val="40"/>
        </w:rPr>
        <w:t xml:space="preserve">preschool children in </w:t>
      </w:r>
      <w:r w:rsidR="00483FB6" w:rsidRPr="0055704F">
        <w:rPr>
          <w:rFonts w:ascii="Arial" w:hAnsi="Arial" w:cs="Arial"/>
          <w:sz w:val="24"/>
          <w:szCs w:val="40"/>
        </w:rPr>
        <w:t>Muskogee and Cherokee Counties</w:t>
      </w:r>
      <w:r w:rsidR="00D15144" w:rsidRPr="0055704F">
        <w:rPr>
          <w:rFonts w:ascii="Arial" w:hAnsi="Arial" w:cs="Arial"/>
          <w:sz w:val="24"/>
          <w:szCs w:val="40"/>
        </w:rPr>
        <w:t xml:space="preserve"> through Imagination Library?</w:t>
      </w:r>
      <w:r w:rsidR="00D15144" w:rsidRPr="0055704F">
        <w:rPr>
          <w:rFonts w:ascii="Arial" w:hAnsi="Arial" w:cs="Arial"/>
          <w:sz w:val="20"/>
          <w:szCs w:val="20"/>
        </w:rPr>
        <w:t xml:space="preserve"> </w:t>
      </w:r>
      <w:r w:rsidRPr="0055704F">
        <w:rPr>
          <w:rFonts w:ascii="Arial" w:hAnsi="Arial" w:cs="Arial"/>
          <w:sz w:val="24"/>
          <w:szCs w:val="40"/>
        </w:rPr>
        <w:t>Make your donation today to impact OUR community.</w:t>
      </w:r>
    </w:p>
    <w:p w:rsidR="003B56EA" w:rsidRPr="0055704F" w:rsidRDefault="003B56EA" w:rsidP="003B56EA">
      <w:pPr>
        <w:pBdr>
          <w:bottom w:val="single" w:sz="4" w:space="1" w:color="auto"/>
        </w:pBdr>
        <w:rPr>
          <w:rFonts w:ascii="Arial" w:hAnsi="Arial" w:cs="Arial"/>
          <w:sz w:val="24"/>
          <w:szCs w:val="40"/>
        </w:rPr>
      </w:pPr>
    </w:p>
    <w:p w:rsidR="003B56EA" w:rsidRPr="0055704F" w:rsidRDefault="00936A2C" w:rsidP="003B56EA">
      <w:pPr>
        <w:rPr>
          <w:rFonts w:ascii="Arial" w:hAnsi="Arial" w:cs="Arial"/>
          <w:b/>
          <w:sz w:val="28"/>
          <w:szCs w:val="40"/>
        </w:rPr>
      </w:pPr>
      <w:r w:rsidRPr="0055704F">
        <w:rPr>
          <w:rFonts w:ascii="Arial" w:hAnsi="Arial" w:cs="Arial"/>
          <w:b/>
          <w:sz w:val="28"/>
          <w:szCs w:val="40"/>
        </w:rPr>
        <w:t>Need More Information on What your D</w:t>
      </w:r>
      <w:r w:rsidR="003B56EA" w:rsidRPr="0055704F">
        <w:rPr>
          <w:rFonts w:ascii="Arial" w:hAnsi="Arial" w:cs="Arial"/>
          <w:b/>
          <w:sz w:val="28"/>
          <w:szCs w:val="40"/>
        </w:rPr>
        <w:t>onation to U</w:t>
      </w:r>
      <w:r w:rsidRPr="0055704F">
        <w:rPr>
          <w:rFonts w:ascii="Arial" w:hAnsi="Arial" w:cs="Arial"/>
          <w:b/>
          <w:sz w:val="28"/>
          <w:szCs w:val="40"/>
        </w:rPr>
        <w:t>nited Way D</w:t>
      </w:r>
      <w:r w:rsidR="003B56EA" w:rsidRPr="0055704F">
        <w:rPr>
          <w:rFonts w:ascii="Arial" w:hAnsi="Arial" w:cs="Arial"/>
          <w:b/>
          <w:sz w:val="28"/>
          <w:szCs w:val="40"/>
        </w:rPr>
        <w:t>oes?</w:t>
      </w:r>
    </w:p>
    <w:p w:rsidR="003B56EA" w:rsidRPr="0055704F" w:rsidRDefault="003B56EA" w:rsidP="003B56EA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>Subject: Where your donation to United Way really goes</w:t>
      </w:r>
      <w:r w:rsidR="0042696E" w:rsidRPr="0055704F">
        <w:rPr>
          <w:rFonts w:ascii="Arial" w:hAnsi="Arial" w:cs="Arial"/>
          <w:sz w:val="24"/>
          <w:szCs w:val="40"/>
        </w:rPr>
        <w:t>.</w:t>
      </w:r>
    </w:p>
    <w:p w:rsidR="003B56EA" w:rsidRPr="0055704F" w:rsidRDefault="003B56EA" w:rsidP="003B56EA">
      <w:pPr>
        <w:rPr>
          <w:rFonts w:ascii="Arial" w:hAnsi="Arial" w:cs="Arial"/>
          <w:sz w:val="24"/>
          <w:szCs w:val="40"/>
        </w:rPr>
      </w:pPr>
      <w:r w:rsidRPr="0055704F">
        <w:rPr>
          <w:rFonts w:ascii="Arial" w:hAnsi="Arial" w:cs="Arial"/>
          <w:sz w:val="24"/>
          <w:szCs w:val="40"/>
        </w:rPr>
        <w:t xml:space="preserve">United Way funds </w:t>
      </w:r>
      <w:r w:rsidR="0042696E" w:rsidRPr="0055704F">
        <w:rPr>
          <w:rFonts w:ascii="Arial" w:hAnsi="Arial" w:cs="Arial"/>
          <w:sz w:val="24"/>
          <w:szCs w:val="40"/>
        </w:rPr>
        <w:t>1</w:t>
      </w:r>
      <w:r w:rsidR="009C10A9">
        <w:rPr>
          <w:rFonts w:ascii="Arial" w:hAnsi="Arial" w:cs="Arial"/>
          <w:sz w:val="24"/>
          <w:szCs w:val="40"/>
        </w:rPr>
        <w:t>4</w:t>
      </w:r>
      <w:bookmarkStart w:id="0" w:name="_GoBack"/>
      <w:bookmarkEnd w:id="0"/>
      <w:r w:rsidR="00A74EEF" w:rsidRPr="0055704F">
        <w:rPr>
          <w:rFonts w:ascii="Arial" w:hAnsi="Arial" w:cs="Arial"/>
          <w:sz w:val="24"/>
          <w:szCs w:val="40"/>
        </w:rPr>
        <w:t xml:space="preserve"> organizations and programs</w:t>
      </w:r>
      <w:r w:rsidRPr="0055704F">
        <w:rPr>
          <w:rFonts w:ascii="Arial" w:hAnsi="Arial" w:cs="Arial"/>
          <w:sz w:val="24"/>
          <w:szCs w:val="40"/>
        </w:rPr>
        <w:t xml:space="preserve"> that help people year round. </w:t>
      </w:r>
      <w:r w:rsidR="00A74EEF" w:rsidRPr="0055704F">
        <w:rPr>
          <w:rFonts w:ascii="Arial" w:hAnsi="Arial" w:cs="Arial"/>
          <w:sz w:val="24"/>
          <w:szCs w:val="40"/>
        </w:rPr>
        <w:t>Lake Area United Way</w:t>
      </w:r>
      <w:r w:rsidRPr="0055704F">
        <w:rPr>
          <w:rFonts w:ascii="Arial" w:hAnsi="Arial" w:cs="Arial"/>
          <w:sz w:val="24"/>
          <w:szCs w:val="40"/>
        </w:rPr>
        <w:t xml:space="preserve"> also matches volunteers to agencies that need help. Want to know more about what your donation to United Way really does? Looking to volunteer? Check out United Way’s website at </w:t>
      </w:r>
      <w:hyperlink r:id="rId8" w:history="1">
        <w:r w:rsidR="00A74EEF" w:rsidRPr="0055704F">
          <w:rPr>
            <w:rStyle w:val="Hyperlink"/>
            <w:rFonts w:ascii="Arial" w:hAnsi="Arial" w:cs="Arial"/>
            <w:color w:val="auto"/>
            <w:sz w:val="24"/>
            <w:szCs w:val="40"/>
          </w:rPr>
          <w:t>www.lakeareaunitedway.org</w:t>
        </w:r>
      </w:hyperlink>
      <w:r w:rsidRPr="0055704F">
        <w:rPr>
          <w:rFonts w:ascii="Arial" w:hAnsi="Arial" w:cs="Arial"/>
          <w:sz w:val="24"/>
          <w:szCs w:val="40"/>
        </w:rPr>
        <w:t>. LIVE UNITED is our opportunity to Give, Advocate and Volunteer.</w:t>
      </w:r>
    </w:p>
    <w:sectPr w:rsidR="003B56EA" w:rsidRPr="0055704F" w:rsidSect="00B57F6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A5" w:rsidRDefault="001608A5" w:rsidP="001608A5">
      <w:pPr>
        <w:spacing w:after="0" w:line="240" w:lineRule="auto"/>
      </w:pPr>
      <w:r>
        <w:separator/>
      </w:r>
    </w:p>
  </w:endnote>
  <w:endnote w:type="continuationSeparator" w:id="0">
    <w:p w:rsidR="001608A5" w:rsidRDefault="001608A5" w:rsidP="0016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A5" w:rsidRDefault="001608A5" w:rsidP="001608A5">
      <w:pPr>
        <w:spacing w:after="0" w:line="240" w:lineRule="auto"/>
      </w:pPr>
      <w:r>
        <w:separator/>
      </w:r>
    </w:p>
  </w:footnote>
  <w:footnote w:type="continuationSeparator" w:id="0">
    <w:p w:rsidR="001608A5" w:rsidRDefault="001608A5" w:rsidP="0016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A5" w:rsidRPr="001608A5" w:rsidRDefault="008F02A4" w:rsidP="001608A5">
    <w:pPr>
      <w:rPr>
        <w:rFonts w:ascii="Arial" w:hAnsi="Arial" w:cs="Arial"/>
        <w:b/>
        <w:caps/>
        <w:color w:val="10167F"/>
        <w:sz w:val="28"/>
        <w:szCs w:val="40"/>
      </w:rPr>
    </w:pPr>
    <w:r>
      <w:rPr>
        <w:rFonts w:ascii="Arial" w:hAnsi="Arial" w:cs="Arial"/>
        <w:b/>
        <w:caps/>
        <w:noProof/>
        <w:color w:val="10167F"/>
        <w:sz w:val="28"/>
        <w:szCs w:val="40"/>
      </w:rPr>
      <w:drawing>
        <wp:anchor distT="0" distB="0" distL="114300" distR="114300" simplePos="0" relativeHeight="251658240" behindDoc="1" locked="0" layoutInCell="1" allowOverlap="1" wp14:anchorId="0D25352C" wp14:editId="67759AEB">
          <wp:simplePos x="0" y="0"/>
          <wp:positionH relativeFrom="column">
            <wp:posOffset>5973657</wp:posOffset>
          </wp:positionH>
          <wp:positionV relativeFrom="paragraph">
            <wp:posOffset>-228600</wp:posOffset>
          </wp:positionV>
          <wp:extent cx="1055793" cy="5524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UW Official Logo very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91" cy="55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8A5" w:rsidRPr="00B57F60">
      <w:rPr>
        <w:rFonts w:ascii="Arial" w:hAnsi="Arial" w:cs="Arial"/>
        <w:b/>
        <w:caps/>
        <w:color w:val="10167F"/>
        <w:sz w:val="28"/>
        <w:szCs w:val="40"/>
      </w:rPr>
      <w:t>Promoting your campaign electronically</w:t>
    </w:r>
  </w:p>
  <w:p w:rsidR="001608A5" w:rsidRDefault="001608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879"/>
    <w:multiLevelType w:val="hybridMultilevel"/>
    <w:tmpl w:val="32CC0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6A9"/>
    <w:multiLevelType w:val="hybridMultilevel"/>
    <w:tmpl w:val="2BA0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6CC6"/>
    <w:multiLevelType w:val="hybridMultilevel"/>
    <w:tmpl w:val="5EF8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1ED4"/>
    <w:multiLevelType w:val="hybridMultilevel"/>
    <w:tmpl w:val="E22C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60"/>
    <w:rsid w:val="001608A5"/>
    <w:rsid w:val="003B56EA"/>
    <w:rsid w:val="0042696E"/>
    <w:rsid w:val="00483FB6"/>
    <w:rsid w:val="0055704F"/>
    <w:rsid w:val="00761828"/>
    <w:rsid w:val="007618AE"/>
    <w:rsid w:val="008F02A4"/>
    <w:rsid w:val="0091472A"/>
    <w:rsid w:val="00936A2C"/>
    <w:rsid w:val="009C10A9"/>
    <w:rsid w:val="00A74EEF"/>
    <w:rsid w:val="00A91F3D"/>
    <w:rsid w:val="00AE08D6"/>
    <w:rsid w:val="00B57F60"/>
    <w:rsid w:val="00D1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145FEE1-D6D1-4CA8-A8FD-364E6130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8A5"/>
  </w:style>
  <w:style w:type="paragraph" w:styleId="Footer">
    <w:name w:val="footer"/>
    <w:basedOn w:val="Normal"/>
    <w:link w:val="FooterChar"/>
    <w:uiPriority w:val="99"/>
    <w:unhideWhenUsed/>
    <w:rsid w:val="00160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8A5"/>
  </w:style>
  <w:style w:type="character" w:styleId="Hyperlink">
    <w:name w:val="Hyperlink"/>
    <w:basedOn w:val="DefaultParagraphFont"/>
    <w:uiPriority w:val="99"/>
    <w:unhideWhenUsed/>
    <w:rsid w:val="001608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eareaunitedwa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keareaunitedw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Beauford, Marisol</dc:creator>
  <cp:keywords/>
  <dc:description/>
  <cp:lastModifiedBy>Admin</cp:lastModifiedBy>
  <cp:revision>4</cp:revision>
  <cp:lastPrinted>2018-08-02T16:22:00Z</cp:lastPrinted>
  <dcterms:created xsi:type="dcterms:W3CDTF">2016-08-09T21:31:00Z</dcterms:created>
  <dcterms:modified xsi:type="dcterms:W3CDTF">2018-08-02T16:22:00Z</dcterms:modified>
</cp:coreProperties>
</file>