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C7" w:rsidRDefault="00285666" w:rsidP="00285666">
      <w:pPr>
        <w:jc w:val="center"/>
        <w:rPr>
          <w:rFonts w:asciiTheme="majorHAnsi" w:hAnsiTheme="majorHAnsi" w:cs="Arial"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="Arial"/>
          <w:sz w:val="36"/>
          <w:szCs w:val="36"/>
        </w:rPr>
        <w:t>STEPS FOR MANAGING A SPECIAL EVENT</w:t>
      </w:r>
    </w:p>
    <w:p w:rsidR="00285666" w:rsidRDefault="00285666" w:rsidP="00285666">
      <w:pPr>
        <w:jc w:val="center"/>
        <w:rPr>
          <w:rFonts w:asciiTheme="majorHAnsi" w:hAnsiTheme="majorHAnsi" w:cs="Arial"/>
          <w:sz w:val="36"/>
          <w:szCs w:val="36"/>
        </w:rPr>
      </w:pPr>
    </w:p>
    <w:p w:rsidR="00285666" w:rsidRDefault="00285666" w:rsidP="00285666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>Decide on appropriate event</w:t>
      </w:r>
    </w:p>
    <w:p w:rsidR="00285666" w:rsidRDefault="00285666" w:rsidP="00285666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>Get approval from the top</w:t>
      </w:r>
    </w:p>
    <w:p w:rsidR="00285666" w:rsidRDefault="00285666" w:rsidP="00285666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>Form committee</w:t>
      </w:r>
    </w:p>
    <w:p w:rsidR="00285666" w:rsidRDefault="00285666" w:rsidP="00285666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>Publicize, consider advocates from each department</w:t>
      </w:r>
    </w:p>
    <w:p w:rsidR="00285666" w:rsidRDefault="00285666" w:rsidP="00285666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>Appoint a cashier</w:t>
      </w:r>
    </w:p>
    <w:p w:rsidR="00285666" w:rsidRDefault="00285666" w:rsidP="00285666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>Obtain any supplies needed</w:t>
      </w:r>
    </w:p>
    <w:p w:rsidR="00285666" w:rsidRDefault="00285666" w:rsidP="00285666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>Line up volunteers for day of event</w:t>
      </w:r>
    </w:p>
    <w:p w:rsidR="00285666" w:rsidRDefault="00285666" w:rsidP="00285666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>Check for compliance of laws and regulations</w:t>
      </w:r>
    </w:p>
    <w:p w:rsidR="00285666" w:rsidRDefault="00285666" w:rsidP="00285666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>Appoint someone to take pictures to share after event</w:t>
      </w:r>
    </w:p>
    <w:p w:rsidR="00285666" w:rsidRDefault="00285666" w:rsidP="00285666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>Write thank you notes to anyone who donated in-kind items</w:t>
      </w:r>
    </w:p>
    <w:p w:rsidR="0070343A" w:rsidRDefault="0070343A" w:rsidP="00285666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>Debrief after event to decide if this was indeed a profitable and successful event which could be considered going forward to repeat.</w:t>
      </w:r>
    </w:p>
    <w:p w:rsidR="0070343A" w:rsidRDefault="0070343A" w:rsidP="0070343A">
      <w:pPr>
        <w:pStyle w:val="ListParagraph"/>
        <w:rPr>
          <w:rFonts w:asciiTheme="majorHAnsi" w:hAnsiTheme="majorHAnsi" w:cs="Arial"/>
          <w:sz w:val="36"/>
          <w:szCs w:val="36"/>
        </w:rPr>
      </w:pPr>
    </w:p>
    <w:p w:rsidR="0070343A" w:rsidRDefault="0070343A" w:rsidP="0070343A">
      <w:pPr>
        <w:pStyle w:val="ListParagraph"/>
        <w:rPr>
          <w:rFonts w:asciiTheme="majorHAnsi" w:hAnsiTheme="majorHAnsi" w:cs="Arial"/>
          <w:sz w:val="36"/>
          <w:szCs w:val="36"/>
        </w:rPr>
      </w:pPr>
    </w:p>
    <w:p w:rsidR="0070343A" w:rsidRDefault="0070343A" w:rsidP="0070343A">
      <w:pPr>
        <w:pStyle w:val="ListParagraph"/>
        <w:rPr>
          <w:rFonts w:asciiTheme="majorHAnsi" w:hAnsiTheme="majorHAnsi" w:cs="Arial"/>
          <w:sz w:val="36"/>
          <w:szCs w:val="36"/>
        </w:rPr>
      </w:pPr>
    </w:p>
    <w:p w:rsidR="0070343A" w:rsidRPr="00285666" w:rsidRDefault="0070343A" w:rsidP="0070343A">
      <w:pPr>
        <w:pStyle w:val="ListParagraph"/>
        <w:jc w:val="center"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noProof/>
          <w:sz w:val="36"/>
          <w:szCs w:val="36"/>
        </w:rPr>
        <w:drawing>
          <wp:inline distT="0" distB="0" distL="0" distR="0">
            <wp:extent cx="2697480" cy="1825752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-way-lock-up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82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43A" w:rsidRPr="0028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C8B"/>
    <w:multiLevelType w:val="hybridMultilevel"/>
    <w:tmpl w:val="E0EA24A4"/>
    <w:lvl w:ilvl="0" w:tplc="B42C6A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66"/>
    <w:rsid w:val="00285666"/>
    <w:rsid w:val="00313096"/>
    <w:rsid w:val="004801C7"/>
    <w:rsid w:val="0070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89839-433D-48C8-AC75-18319259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Ivins</dc:creator>
  <cp:lastModifiedBy>Admin</cp:lastModifiedBy>
  <cp:revision>2</cp:revision>
  <dcterms:created xsi:type="dcterms:W3CDTF">2018-08-15T20:34:00Z</dcterms:created>
  <dcterms:modified xsi:type="dcterms:W3CDTF">2018-08-15T20:34:00Z</dcterms:modified>
</cp:coreProperties>
</file>